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6B474" w14:textId="77777777" w:rsidR="006900CC" w:rsidRDefault="006900CC">
      <w:r>
        <w:tab/>
      </w:r>
      <w:r>
        <w:tab/>
      </w:r>
      <w:r>
        <w:tab/>
      </w:r>
      <w:r>
        <w:tab/>
      </w:r>
      <w:r>
        <w:tab/>
      </w:r>
      <w:r>
        <w:tab/>
      </w:r>
      <w:r>
        <w:tab/>
      </w:r>
      <w:r>
        <w:tab/>
      </w:r>
      <w:r>
        <w:tab/>
      </w:r>
      <w:r>
        <w:tab/>
        <w:t xml:space="preserve"> </w:t>
      </w:r>
    </w:p>
    <w:p w14:paraId="03F59040" w14:textId="77777777" w:rsidR="00250C97" w:rsidRPr="00250C97" w:rsidRDefault="00250C97" w:rsidP="00250C97">
      <w:pPr>
        <w:spacing w:line="240" w:lineRule="auto"/>
        <w:ind w:right="-1440"/>
        <w:rPr>
          <w:rFonts w:ascii="Times New Roman" w:hAnsi="Times New Roman" w:cs="Times New Roman"/>
          <w:sz w:val="28"/>
          <w:szCs w:val="28"/>
        </w:rPr>
      </w:pPr>
      <w:r w:rsidRPr="00250C97">
        <w:rPr>
          <w:rFonts w:ascii="Times New Roman" w:hAnsi="Times New Roman" w:cs="Times New Roman"/>
          <w:sz w:val="28"/>
          <w:szCs w:val="28"/>
        </w:rPr>
        <w:t xml:space="preserve">Governor </w:t>
      </w:r>
      <w:proofErr w:type="spellStart"/>
      <w:r w:rsidRPr="00250C97">
        <w:rPr>
          <w:rFonts w:ascii="Times New Roman" w:hAnsi="Times New Roman" w:cs="Times New Roman"/>
          <w:sz w:val="28"/>
          <w:szCs w:val="28"/>
        </w:rPr>
        <w:t>Asa</w:t>
      </w:r>
      <w:proofErr w:type="spellEnd"/>
      <w:r w:rsidRPr="00250C97">
        <w:rPr>
          <w:rFonts w:ascii="Times New Roman" w:hAnsi="Times New Roman" w:cs="Times New Roman"/>
          <w:sz w:val="28"/>
          <w:szCs w:val="28"/>
        </w:rPr>
        <w:t xml:space="preserve"> Hutchinson</w:t>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t>Buffalo River Watershed Alliance</w:t>
      </w:r>
    </w:p>
    <w:p w14:paraId="7EAB8D03" w14:textId="77777777" w:rsidR="00250C97" w:rsidRPr="00250C97" w:rsidRDefault="00250C97" w:rsidP="00250C97">
      <w:pPr>
        <w:spacing w:line="240" w:lineRule="auto"/>
        <w:ind w:right="-1440"/>
        <w:rPr>
          <w:rFonts w:ascii="Times New Roman" w:hAnsi="Times New Roman" w:cs="Times New Roman"/>
          <w:sz w:val="28"/>
          <w:szCs w:val="28"/>
        </w:rPr>
      </w:pPr>
      <w:proofErr w:type="gramStart"/>
      <w:r w:rsidRPr="00250C97">
        <w:rPr>
          <w:rFonts w:ascii="Times New Roman" w:hAnsi="Times New Roman" w:cs="Times New Roman"/>
          <w:sz w:val="28"/>
          <w:szCs w:val="28"/>
        </w:rPr>
        <w:t>State Capitol</w:t>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t xml:space="preserve">National Parks Conservation </w:t>
      </w:r>
      <w:proofErr w:type="spellStart"/>
      <w:r w:rsidRPr="00250C97">
        <w:rPr>
          <w:rFonts w:ascii="Times New Roman" w:hAnsi="Times New Roman" w:cs="Times New Roman"/>
          <w:sz w:val="28"/>
          <w:szCs w:val="28"/>
        </w:rPr>
        <w:t>Asso</w:t>
      </w:r>
      <w:proofErr w:type="spellEnd"/>
      <w:r w:rsidRPr="00250C97">
        <w:rPr>
          <w:rFonts w:ascii="Times New Roman" w:hAnsi="Times New Roman" w:cs="Times New Roman"/>
          <w:sz w:val="28"/>
          <w:szCs w:val="28"/>
        </w:rPr>
        <w:t>.</w:t>
      </w:r>
      <w:proofErr w:type="gramEnd"/>
    </w:p>
    <w:p w14:paraId="164D9AE9" w14:textId="77777777" w:rsidR="00250C97" w:rsidRPr="00250C97" w:rsidRDefault="00250C97" w:rsidP="00250C97">
      <w:pPr>
        <w:spacing w:line="240" w:lineRule="auto"/>
        <w:ind w:right="-1440"/>
        <w:rPr>
          <w:rFonts w:ascii="Times New Roman" w:hAnsi="Times New Roman" w:cs="Times New Roman"/>
          <w:sz w:val="28"/>
          <w:szCs w:val="28"/>
        </w:rPr>
      </w:pPr>
      <w:r w:rsidRPr="00250C97">
        <w:rPr>
          <w:rFonts w:ascii="Times New Roman" w:hAnsi="Times New Roman" w:cs="Times New Roman"/>
          <w:sz w:val="28"/>
          <w:szCs w:val="28"/>
        </w:rPr>
        <w:t xml:space="preserve">500 </w:t>
      </w:r>
      <w:proofErr w:type="spellStart"/>
      <w:r w:rsidRPr="00250C97">
        <w:rPr>
          <w:rFonts w:ascii="Times New Roman" w:hAnsi="Times New Roman" w:cs="Times New Roman"/>
          <w:sz w:val="28"/>
          <w:szCs w:val="28"/>
        </w:rPr>
        <w:t>Woodlane</w:t>
      </w:r>
      <w:proofErr w:type="spellEnd"/>
      <w:r w:rsidRPr="00250C97">
        <w:rPr>
          <w:rFonts w:ascii="Times New Roman" w:hAnsi="Times New Roman" w:cs="Times New Roman"/>
          <w:sz w:val="28"/>
          <w:szCs w:val="28"/>
        </w:rPr>
        <w:t xml:space="preserve"> Street</w:t>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t>Arkansas Canoe Club</w:t>
      </w:r>
    </w:p>
    <w:p w14:paraId="3A3CA8FF" w14:textId="77777777" w:rsidR="00250C97" w:rsidRPr="00250C97" w:rsidRDefault="00250C97" w:rsidP="00250C97">
      <w:pPr>
        <w:spacing w:line="240" w:lineRule="auto"/>
        <w:ind w:right="-1440"/>
        <w:rPr>
          <w:rFonts w:ascii="Times New Roman" w:hAnsi="Times New Roman" w:cs="Times New Roman"/>
          <w:sz w:val="28"/>
          <w:szCs w:val="28"/>
        </w:rPr>
      </w:pPr>
      <w:r w:rsidRPr="00250C97">
        <w:rPr>
          <w:rFonts w:ascii="Times New Roman" w:hAnsi="Times New Roman" w:cs="Times New Roman"/>
          <w:sz w:val="28"/>
          <w:szCs w:val="28"/>
        </w:rPr>
        <w:t>Suite 250</w:t>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Pr>
          <w:rFonts w:ascii="Times New Roman" w:hAnsi="Times New Roman" w:cs="Times New Roman"/>
          <w:sz w:val="28"/>
          <w:szCs w:val="28"/>
        </w:rPr>
        <w:t xml:space="preserve">          </w:t>
      </w:r>
      <w:r w:rsidRPr="00250C97">
        <w:rPr>
          <w:rFonts w:ascii="Times New Roman" w:hAnsi="Times New Roman" w:cs="Times New Roman"/>
          <w:sz w:val="28"/>
          <w:szCs w:val="28"/>
        </w:rPr>
        <w:t xml:space="preserve">PO Box 101 </w:t>
      </w:r>
    </w:p>
    <w:p w14:paraId="442C1BFF" w14:textId="77777777" w:rsidR="000621C0" w:rsidRDefault="00250C97" w:rsidP="00250C97">
      <w:pPr>
        <w:rPr>
          <w:rFonts w:ascii="Times New Roman" w:hAnsi="Times New Roman" w:cs="Times New Roman"/>
          <w:sz w:val="28"/>
          <w:szCs w:val="28"/>
        </w:rPr>
      </w:pPr>
      <w:r w:rsidRPr="00250C97">
        <w:rPr>
          <w:rFonts w:ascii="Times New Roman" w:hAnsi="Times New Roman" w:cs="Times New Roman"/>
          <w:sz w:val="28"/>
          <w:szCs w:val="28"/>
        </w:rPr>
        <w:t>Little Rock, AR 72201</w:t>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r>
      <w:r w:rsidRPr="00250C97">
        <w:rPr>
          <w:rFonts w:ascii="Times New Roman" w:hAnsi="Times New Roman" w:cs="Times New Roman"/>
          <w:sz w:val="28"/>
          <w:szCs w:val="28"/>
        </w:rPr>
        <w:tab/>
        <w:t>Jasper, AR 72641</w:t>
      </w:r>
    </w:p>
    <w:p w14:paraId="6B3AEBE9" w14:textId="77777777" w:rsidR="00250C97" w:rsidRDefault="00250C97" w:rsidP="00250C97">
      <w:pPr>
        <w:rPr>
          <w:rFonts w:ascii="Times New Roman" w:hAnsi="Times New Roman" w:cs="Times New Roman"/>
          <w:sz w:val="28"/>
          <w:szCs w:val="28"/>
        </w:rPr>
      </w:pPr>
    </w:p>
    <w:p w14:paraId="4E794786" w14:textId="77777777" w:rsidR="00250C97" w:rsidRPr="00250C97" w:rsidRDefault="00250C97" w:rsidP="00250C9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May 15, 2015</w:t>
      </w:r>
    </w:p>
    <w:p w14:paraId="1DB9BF84" w14:textId="77777777" w:rsidR="00250C97" w:rsidRDefault="00250C97" w:rsidP="00250C97"/>
    <w:p w14:paraId="79F4EAA4" w14:textId="77777777" w:rsidR="000621C0" w:rsidRPr="00250C97" w:rsidRDefault="000621C0">
      <w:pPr>
        <w:rPr>
          <w:rFonts w:ascii="Times New Roman" w:hAnsi="Times New Roman" w:cs="Times New Roman"/>
          <w:sz w:val="28"/>
          <w:szCs w:val="28"/>
        </w:rPr>
      </w:pPr>
      <w:r w:rsidRPr="00250C97">
        <w:rPr>
          <w:rFonts w:ascii="Times New Roman" w:hAnsi="Times New Roman" w:cs="Times New Roman"/>
          <w:sz w:val="28"/>
          <w:szCs w:val="28"/>
        </w:rPr>
        <w:t>Dear Governor</w:t>
      </w:r>
      <w:r w:rsidR="006900CC" w:rsidRPr="00250C97">
        <w:rPr>
          <w:rFonts w:ascii="Times New Roman" w:hAnsi="Times New Roman" w:cs="Times New Roman"/>
          <w:sz w:val="28"/>
          <w:szCs w:val="28"/>
        </w:rPr>
        <w:t xml:space="preserve"> Hutch</w:t>
      </w:r>
      <w:r w:rsidR="00A54B75" w:rsidRPr="00250C97">
        <w:rPr>
          <w:rFonts w:ascii="Times New Roman" w:hAnsi="Times New Roman" w:cs="Times New Roman"/>
          <w:sz w:val="28"/>
          <w:szCs w:val="28"/>
        </w:rPr>
        <w:t>in</w:t>
      </w:r>
      <w:r w:rsidR="006900CC" w:rsidRPr="00250C97">
        <w:rPr>
          <w:rFonts w:ascii="Times New Roman" w:hAnsi="Times New Roman" w:cs="Times New Roman"/>
          <w:sz w:val="28"/>
          <w:szCs w:val="28"/>
        </w:rPr>
        <w:t>son</w:t>
      </w:r>
      <w:r w:rsidRPr="00250C97">
        <w:rPr>
          <w:rFonts w:ascii="Times New Roman" w:hAnsi="Times New Roman" w:cs="Times New Roman"/>
          <w:sz w:val="28"/>
          <w:szCs w:val="28"/>
        </w:rPr>
        <w:t>,</w:t>
      </w:r>
    </w:p>
    <w:p w14:paraId="43DA7E8E" w14:textId="77777777" w:rsidR="000621C0" w:rsidRPr="00250C97" w:rsidRDefault="000621C0">
      <w:pPr>
        <w:rPr>
          <w:rFonts w:ascii="Times New Roman" w:hAnsi="Times New Roman" w:cs="Times New Roman"/>
          <w:sz w:val="28"/>
          <w:szCs w:val="28"/>
        </w:rPr>
      </w:pPr>
    </w:p>
    <w:p w14:paraId="3035D37F" w14:textId="77777777" w:rsidR="00325B7B" w:rsidRPr="00250C97" w:rsidRDefault="000621C0" w:rsidP="00325B7B">
      <w:pPr>
        <w:ind w:firstLine="720"/>
        <w:rPr>
          <w:rFonts w:ascii="Times New Roman" w:hAnsi="Times New Roman" w:cs="Times New Roman"/>
          <w:sz w:val="28"/>
          <w:szCs w:val="28"/>
        </w:rPr>
      </w:pPr>
      <w:r w:rsidRPr="00250C97">
        <w:rPr>
          <w:rFonts w:ascii="Times New Roman" w:hAnsi="Times New Roman" w:cs="Times New Roman"/>
          <w:sz w:val="28"/>
          <w:szCs w:val="28"/>
        </w:rPr>
        <w:t>Thank you for prompt re</w:t>
      </w:r>
      <w:r w:rsidR="00A016D5" w:rsidRPr="00250C97">
        <w:rPr>
          <w:rFonts w:ascii="Times New Roman" w:hAnsi="Times New Roman" w:cs="Times New Roman"/>
          <w:sz w:val="28"/>
          <w:szCs w:val="28"/>
        </w:rPr>
        <w:t xml:space="preserve">ply to our letter. </w:t>
      </w:r>
      <w:r w:rsidRPr="00250C97">
        <w:rPr>
          <w:rFonts w:ascii="Times New Roman" w:hAnsi="Times New Roman" w:cs="Times New Roman"/>
          <w:sz w:val="28"/>
          <w:szCs w:val="28"/>
        </w:rPr>
        <w:t xml:space="preserve"> It is reassuring to our thousands </w:t>
      </w:r>
      <w:r w:rsidR="00A016D5" w:rsidRPr="00250C97">
        <w:rPr>
          <w:rFonts w:ascii="Times New Roman" w:hAnsi="Times New Roman" w:cs="Times New Roman"/>
          <w:sz w:val="28"/>
          <w:szCs w:val="28"/>
        </w:rPr>
        <w:t xml:space="preserve">of </w:t>
      </w:r>
      <w:r w:rsidRPr="00250C97">
        <w:rPr>
          <w:rFonts w:ascii="Times New Roman" w:hAnsi="Times New Roman" w:cs="Times New Roman"/>
          <w:sz w:val="28"/>
          <w:szCs w:val="28"/>
        </w:rPr>
        <w:t>coalition members</w:t>
      </w:r>
      <w:r w:rsidR="00A016D5" w:rsidRPr="00250C97">
        <w:rPr>
          <w:rFonts w:ascii="Times New Roman" w:hAnsi="Times New Roman" w:cs="Times New Roman"/>
          <w:sz w:val="28"/>
          <w:szCs w:val="28"/>
        </w:rPr>
        <w:t xml:space="preserve"> (and hundreds-of-thousands </w:t>
      </w:r>
      <w:r w:rsidRPr="00250C97">
        <w:rPr>
          <w:rFonts w:ascii="Times New Roman" w:hAnsi="Times New Roman" w:cs="Times New Roman"/>
          <w:sz w:val="28"/>
          <w:szCs w:val="28"/>
        </w:rPr>
        <w:t>of fellow Arkansans) that you share our concern over th</w:t>
      </w:r>
      <w:r w:rsidR="00A016D5" w:rsidRPr="00250C97">
        <w:rPr>
          <w:rFonts w:ascii="Times New Roman" w:hAnsi="Times New Roman" w:cs="Times New Roman"/>
          <w:sz w:val="28"/>
          <w:szCs w:val="28"/>
        </w:rPr>
        <w:t>e future of our National River</w:t>
      </w:r>
      <w:r w:rsidRPr="00250C97">
        <w:rPr>
          <w:rFonts w:ascii="Times New Roman" w:hAnsi="Times New Roman" w:cs="Times New Roman"/>
          <w:sz w:val="28"/>
          <w:szCs w:val="28"/>
        </w:rPr>
        <w:t>.  The proximity of the Cargill sponsored factory hog farm to the Buffalo and the karst geology of the area is certainly problematic.  The past Director of the Arkansas Department of Environmental Quality Teresa Marks</w:t>
      </w:r>
      <w:r w:rsidR="00325B7B" w:rsidRPr="00250C97">
        <w:rPr>
          <w:rFonts w:ascii="Times New Roman" w:hAnsi="Times New Roman" w:cs="Times New Roman"/>
          <w:sz w:val="28"/>
          <w:szCs w:val="28"/>
        </w:rPr>
        <w:t>,</w:t>
      </w:r>
      <w:r w:rsidRPr="00250C97">
        <w:rPr>
          <w:rFonts w:ascii="Times New Roman" w:hAnsi="Times New Roman" w:cs="Times New Roman"/>
          <w:sz w:val="28"/>
          <w:szCs w:val="28"/>
        </w:rPr>
        <w:t xml:space="preserve"> who approved the C &amp; H Farm permit</w:t>
      </w:r>
      <w:r w:rsidR="00325B7B" w:rsidRPr="00250C97">
        <w:rPr>
          <w:rFonts w:ascii="Times New Roman" w:hAnsi="Times New Roman" w:cs="Times New Roman"/>
          <w:sz w:val="28"/>
          <w:szCs w:val="28"/>
        </w:rPr>
        <w:t>,</w:t>
      </w:r>
      <w:r w:rsidRPr="00250C97">
        <w:rPr>
          <w:rFonts w:ascii="Times New Roman" w:hAnsi="Times New Roman" w:cs="Times New Roman"/>
          <w:sz w:val="28"/>
          <w:szCs w:val="28"/>
        </w:rPr>
        <w:t xml:space="preserve"> was quoted i</w:t>
      </w:r>
      <w:r w:rsidR="00325B7B" w:rsidRPr="00250C97">
        <w:rPr>
          <w:rFonts w:ascii="Times New Roman" w:hAnsi="Times New Roman" w:cs="Times New Roman"/>
          <w:sz w:val="28"/>
          <w:szCs w:val="28"/>
        </w:rPr>
        <w:t xml:space="preserve">n the New York </w:t>
      </w:r>
      <w:proofErr w:type="gramStart"/>
      <w:r w:rsidR="00325B7B" w:rsidRPr="00250C97">
        <w:rPr>
          <w:rFonts w:ascii="Times New Roman" w:hAnsi="Times New Roman" w:cs="Times New Roman"/>
          <w:sz w:val="28"/>
          <w:szCs w:val="28"/>
        </w:rPr>
        <w:t>Times</w:t>
      </w:r>
      <w:proofErr w:type="gramEnd"/>
      <w:r w:rsidR="00325B7B" w:rsidRPr="00250C97">
        <w:rPr>
          <w:rFonts w:ascii="Times New Roman" w:hAnsi="Times New Roman" w:cs="Times New Roman"/>
          <w:sz w:val="28"/>
          <w:szCs w:val="28"/>
        </w:rPr>
        <w:t xml:space="preserve"> as saying that pollution to the Buffalo is probable.   </w:t>
      </w:r>
    </w:p>
    <w:p w14:paraId="1BFF74AC" w14:textId="77777777" w:rsidR="00250C97" w:rsidRDefault="00250C97" w:rsidP="00D87FA8">
      <w:pPr>
        <w:ind w:firstLine="720"/>
        <w:rPr>
          <w:rFonts w:ascii="Times New Roman" w:hAnsi="Times New Roman" w:cs="Times New Roman"/>
          <w:sz w:val="28"/>
          <w:szCs w:val="28"/>
        </w:rPr>
      </w:pPr>
    </w:p>
    <w:p w14:paraId="322BB38A" w14:textId="77777777" w:rsidR="00643FA8" w:rsidRPr="00250C97" w:rsidRDefault="00325B7B" w:rsidP="00250C97">
      <w:pPr>
        <w:ind w:firstLine="720"/>
        <w:rPr>
          <w:rFonts w:ascii="Times New Roman" w:hAnsi="Times New Roman" w:cs="Times New Roman"/>
          <w:sz w:val="28"/>
          <w:szCs w:val="28"/>
        </w:rPr>
      </w:pPr>
      <w:r w:rsidRPr="00250C97">
        <w:rPr>
          <w:rFonts w:ascii="Times New Roman" w:hAnsi="Times New Roman" w:cs="Times New Roman"/>
          <w:sz w:val="28"/>
          <w:szCs w:val="28"/>
        </w:rPr>
        <w:t>We agree with you that the situation ne</w:t>
      </w:r>
      <w:r w:rsidR="00A016D5" w:rsidRPr="00250C97">
        <w:rPr>
          <w:rFonts w:ascii="Times New Roman" w:hAnsi="Times New Roman" w:cs="Times New Roman"/>
          <w:sz w:val="28"/>
          <w:szCs w:val="28"/>
        </w:rPr>
        <w:t xml:space="preserve">eds monitoring and any </w:t>
      </w:r>
      <w:r w:rsidRPr="00250C97">
        <w:rPr>
          <w:rFonts w:ascii="Times New Roman" w:hAnsi="Times New Roman" w:cs="Times New Roman"/>
          <w:sz w:val="28"/>
          <w:szCs w:val="28"/>
        </w:rPr>
        <w:t xml:space="preserve">future action be based on </w:t>
      </w:r>
      <w:r w:rsidR="00A04F28" w:rsidRPr="00250C97">
        <w:rPr>
          <w:rFonts w:ascii="Times New Roman" w:hAnsi="Times New Roman" w:cs="Times New Roman"/>
          <w:sz w:val="28"/>
          <w:szCs w:val="28"/>
        </w:rPr>
        <w:t>“</w:t>
      </w:r>
      <w:r w:rsidRPr="00250C97">
        <w:rPr>
          <w:rFonts w:ascii="Times New Roman" w:hAnsi="Times New Roman" w:cs="Times New Roman"/>
          <w:sz w:val="28"/>
          <w:szCs w:val="28"/>
        </w:rPr>
        <w:t>science</w:t>
      </w:r>
      <w:r w:rsidR="00A04F28" w:rsidRPr="00250C97">
        <w:rPr>
          <w:rFonts w:ascii="Times New Roman" w:hAnsi="Times New Roman" w:cs="Times New Roman"/>
          <w:sz w:val="28"/>
          <w:szCs w:val="28"/>
        </w:rPr>
        <w:t xml:space="preserve"> and fact”</w:t>
      </w:r>
      <w:r w:rsidRPr="00250C97">
        <w:rPr>
          <w:rFonts w:ascii="Times New Roman" w:hAnsi="Times New Roman" w:cs="Times New Roman"/>
          <w:sz w:val="28"/>
          <w:szCs w:val="28"/>
        </w:rPr>
        <w:t xml:space="preserve">.  </w:t>
      </w:r>
      <w:r w:rsidR="00A016D5" w:rsidRPr="00250C97">
        <w:rPr>
          <w:rFonts w:ascii="Times New Roman" w:hAnsi="Times New Roman" w:cs="Times New Roman"/>
          <w:sz w:val="28"/>
          <w:szCs w:val="28"/>
        </w:rPr>
        <w:t xml:space="preserve">In your letter, you pointed </w:t>
      </w:r>
      <w:r w:rsidRPr="00250C97">
        <w:rPr>
          <w:rFonts w:ascii="Times New Roman" w:hAnsi="Times New Roman" w:cs="Times New Roman"/>
          <w:sz w:val="28"/>
          <w:szCs w:val="28"/>
        </w:rPr>
        <w:t xml:space="preserve">to the University of Arkansas </w:t>
      </w:r>
      <w:r w:rsidR="00A016D5" w:rsidRPr="00250C97">
        <w:rPr>
          <w:rFonts w:ascii="Times New Roman" w:hAnsi="Times New Roman" w:cs="Times New Roman"/>
          <w:sz w:val="28"/>
          <w:szCs w:val="28"/>
        </w:rPr>
        <w:t>“</w:t>
      </w:r>
      <w:r w:rsidRPr="00250C97">
        <w:rPr>
          <w:rFonts w:ascii="Times New Roman" w:hAnsi="Times New Roman" w:cs="Times New Roman"/>
          <w:sz w:val="28"/>
          <w:szCs w:val="28"/>
        </w:rPr>
        <w:t>Big Creek Study</w:t>
      </w:r>
      <w:r w:rsidR="00A016D5" w:rsidRPr="00250C97">
        <w:rPr>
          <w:rFonts w:ascii="Times New Roman" w:hAnsi="Times New Roman" w:cs="Times New Roman"/>
          <w:sz w:val="28"/>
          <w:szCs w:val="28"/>
        </w:rPr>
        <w:t>”</w:t>
      </w:r>
      <w:r w:rsidRPr="00250C97">
        <w:rPr>
          <w:rFonts w:ascii="Times New Roman" w:hAnsi="Times New Roman" w:cs="Times New Roman"/>
          <w:sz w:val="28"/>
          <w:szCs w:val="28"/>
        </w:rPr>
        <w:t>.  You may not be aware, but the study</w:t>
      </w:r>
      <w:r w:rsidR="00C56B26" w:rsidRPr="00250C97">
        <w:rPr>
          <w:rFonts w:ascii="Times New Roman" w:hAnsi="Times New Roman" w:cs="Times New Roman"/>
          <w:sz w:val="28"/>
          <w:szCs w:val="28"/>
        </w:rPr>
        <w:t xml:space="preserve"> </w:t>
      </w:r>
      <w:r w:rsidR="00C71B71" w:rsidRPr="00250C97">
        <w:rPr>
          <w:rFonts w:ascii="Times New Roman" w:hAnsi="Times New Roman" w:cs="Times New Roman"/>
          <w:sz w:val="28"/>
          <w:szCs w:val="28"/>
        </w:rPr>
        <w:t>is not monitoring</w:t>
      </w:r>
      <w:r w:rsidRPr="00250C97">
        <w:rPr>
          <w:rFonts w:ascii="Times New Roman" w:hAnsi="Times New Roman" w:cs="Times New Roman"/>
          <w:sz w:val="28"/>
          <w:szCs w:val="28"/>
        </w:rPr>
        <w:t xml:space="preserve"> the spray fields that will receive the largest amount of feces and urine.  </w:t>
      </w:r>
      <w:r w:rsidR="00E635DE" w:rsidRPr="00250C97">
        <w:rPr>
          <w:rFonts w:ascii="Times New Roman" w:hAnsi="Times New Roman" w:cs="Times New Roman"/>
          <w:sz w:val="28"/>
          <w:szCs w:val="28"/>
        </w:rPr>
        <w:t>Also, t</w:t>
      </w:r>
      <w:r w:rsidRPr="00250C97">
        <w:rPr>
          <w:rFonts w:ascii="Times New Roman" w:hAnsi="Times New Roman" w:cs="Times New Roman"/>
          <w:sz w:val="28"/>
          <w:szCs w:val="28"/>
        </w:rPr>
        <w:t>he study</w:t>
      </w:r>
      <w:r w:rsidR="00390025" w:rsidRPr="00250C97">
        <w:rPr>
          <w:rFonts w:ascii="Times New Roman" w:hAnsi="Times New Roman" w:cs="Times New Roman"/>
          <w:sz w:val="28"/>
          <w:szCs w:val="28"/>
        </w:rPr>
        <w:t>’s primary focus is gauging surface run-off rather than what is happening to untre</w:t>
      </w:r>
      <w:r w:rsidR="00C60956" w:rsidRPr="00250C97">
        <w:rPr>
          <w:rFonts w:ascii="Times New Roman" w:hAnsi="Times New Roman" w:cs="Times New Roman"/>
          <w:sz w:val="28"/>
          <w:szCs w:val="28"/>
        </w:rPr>
        <w:t>ated sewage once it</w:t>
      </w:r>
      <w:r w:rsidR="00CA54EE" w:rsidRPr="00250C97">
        <w:rPr>
          <w:rFonts w:ascii="Times New Roman" w:hAnsi="Times New Roman" w:cs="Times New Roman"/>
          <w:sz w:val="28"/>
          <w:szCs w:val="28"/>
        </w:rPr>
        <w:t xml:space="preserve"> seeps through the porous limestone rock and into the groundwater.</w:t>
      </w:r>
    </w:p>
    <w:p w14:paraId="519392CB" w14:textId="77777777" w:rsidR="00250C97" w:rsidRDefault="00250C97" w:rsidP="00643FA8">
      <w:pPr>
        <w:ind w:firstLine="720"/>
        <w:rPr>
          <w:rFonts w:ascii="Times New Roman" w:hAnsi="Times New Roman" w:cs="Times New Roman"/>
          <w:sz w:val="28"/>
          <w:szCs w:val="28"/>
        </w:rPr>
      </w:pPr>
    </w:p>
    <w:p w14:paraId="25735189" w14:textId="77777777" w:rsidR="00643FA8" w:rsidRPr="00250C97" w:rsidRDefault="00325B7B" w:rsidP="00643FA8">
      <w:pPr>
        <w:ind w:firstLine="720"/>
        <w:rPr>
          <w:rFonts w:ascii="Times New Roman" w:hAnsi="Times New Roman" w:cs="Times New Roman"/>
          <w:sz w:val="28"/>
          <w:szCs w:val="28"/>
        </w:rPr>
      </w:pPr>
      <w:r w:rsidRPr="00250C97">
        <w:rPr>
          <w:rFonts w:ascii="Times New Roman" w:hAnsi="Times New Roman" w:cs="Times New Roman"/>
          <w:sz w:val="28"/>
          <w:szCs w:val="28"/>
        </w:rPr>
        <w:t xml:space="preserve">There are other studies underway.  </w:t>
      </w:r>
      <w:r w:rsidR="00643FA8" w:rsidRPr="00250C97">
        <w:rPr>
          <w:rFonts w:ascii="Times New Roman" w:hAnsi="Times New Roman" w:cs="Times New Roman"/>
          <w:sz w:val="28"/>
          <w:szCs w:val="28"/>
        </w:rPr>
        <w:t>Since 1985, the National Park Service has been monitoring dozens of tributaries, springs, and river sites</w:t>
      </w:r>
      <w:r w:rsidR="00D87FA8" w:rsidRPr="00250C97">
        <w:rPr>
          <w:rFonts w:ascii="Times New Roman" w:hAnsi="Times New Roman" w:cs="Times New Roman"/>
          <w:sz w:val="28"/>
          <w:szCs w:val="28"/>
        </w:rPr>
        <w:t xml:space="preserve"> for pollutants including E. coli.  This past year, </w:t>
      </w:r>
      <w:r w:rsidR="00643FA8" w:rsidRPr="00250C97">
        <w:rPr>
          <w:rFonts w:ascii="Times New Roman" w:hAnsi="Times New Roman" w:cs="Times New Roman"/>
          <w:sz w:val="28"/>
          <w:szCs w:val="28"/>
        </w:rPr>
        <w:t>NPS saw a dramatic increase in E. coli</w:t>
      </w:r>
      <w:r w:rsidR="00D87FA8" w:rsidRPr="00250C97">
        <w:rPr>
          <w:rFonts w:ascii="Times New Roman" w:hAnsi="Times New Roman" w:cs="Times New Roman"/>
          <w:sz w:val="28"/>
          <w:szCs w:val="28"/>
        </w:rPr>
        <w:t xml:space="preserve"> in Big Creek downstream from C &amp; H Hog Farm. </w:t>
      </w:r>
      <w:r w:rsidR="00643FA8" w:rsidRPr="00250C97">
        <w:rPr>
          <w:rFonts w:ascii="Times New Roman" w:hAnsi="Times New Roman" w:cs="Times New Roman"/>
          <w:sz w:val="28"/>
          <w:szCs w:val="28"/>
        </w:rPr>
        <w:t xml:space="preserve"> </w:t>
      </w:r>
      <w:r w:rsidR="00D87FA8" w:rsidRPr="00250C97">
        <w:rPr>
          <w:rFonts w:ascii="Times New Roman" w:hAnsi="Times New Roman" w:cs="Times New Roman"/>
          <w:sz w:val="28"/>
          <w:szCs w:val="28"/>
        </w:rPr>
        <w:t>In fact, the levels were beyond the recreational contact limit for two months. Elevated E. coli readings were also found below its confluence with the Buffalo, but not above it.</w:t>
      </w:r>
    </w:p>
    <w:p w14:paraId="540BBBCD" w14:textId="77777777" w:rsidR="00250C97" w:rsidRDefault="00250C97" w:rsidP="00325B7B">
      <w:pPr>
        <w:ind w:firstLine="720"/>
        <w:rPr>
          <w:rFonts w:ascii="Times New Roman" w:hAnsi="Times New Roman" w:cs="Times New Roman"/>
          <w:sz w:val="28"/>
          <w:szCs w:val="28"/>
        </w:rPr>
      </w:pPr>
    </w:p>
    <w:p w14:paraId="613088CE" w14:textId="77777777" w:rsidR="00325B7B" w:rsidRPr="00250C97" w:rsidRDefault="00D87FA8" w:rsidP="00325B7B">
      <w:pPr>
        <w:ind w:firstLine="720"/>
        <w:rPr>
          <w:rFonts w:ascii="Times New Roman" w:hAnsi="Times New Roman" w:cs="Times New Roman"/>
          <w:sz w:val="28"/>
          <w:szCs w:val="28"/>
        </w:rPr>
      </w:pPr>
      <w:r w:rsidRPr="00250C97">
        <w:rPr>
          <w:rFonts w:ascii="Times New Roman" w:hAnsi="Times New Roman" w:cs="Times New Roman"/>
          <w:sz w:val="28"/>
          <w:szCs w:val="28"/>
        </w:rPr>
        <w:lastRenderedPageBreak/>
        <w:t>Besides the Park Service, n</w:t>
      </w:r>
      <w:r w:rsidR="00325B7B" w:rsidRPr="00250C97">
        <w:rPr>
          <w:rFonts w:ascii="Times New Roman" w:hAnsi="Times New Roman" w:cs="Times New Roman"/>
          <w:sz w:val="28"/>
          <w:szCs w:val="28"/>
        </w:rPr>
        <w:t xml:space="preserve">ationally known </w:t>
      </w:r>
      <w:proofErr w:type="spellStart"/>
      <w:r w:rsidR="00325B7B" w:rsidRPr="00250C97">
        <w:rPr>
          <w:rFonts w:ascii="Times New Roman" w:hAnsi="Times New Roman" w:cs="Times New Roman"/>
          <w:sz w:val="28"/>
          <w:szCs w:val="28"/>
        </w:rPr>
        <w:t>hydrogeologist</w:t>
      </w:r>
      <w:proofErr w:type="spellEnd"/>
      <w:r w:rsidR="00325B7B" w:rsidRPr="00250C97">
        <w:rPr>
          <w:rFonts w:ascii="Times New Roman" w:hAnsi="Times New Roman" w:cs="Times New Roman"/>
          <w:sz w:val="28"/>
          <w:szCs w:val="28"/>
        </w:rPr>
        <w:t xml:space="preserve"> Dr. Van </w:t>
      </w:r>
      <w:proofErr w:type="spellStart"/>
      <w:r w:rsidR="00325B7B" w:rsidRPr="00250C97">
        <w:rPr>
          <w:rFonts w:ascii="Times New Roman" w:hAnsi="Times New Roman" w:cs="Times New Roman"/>
          <w:sz w:val="28"/>
          <w:szCs w:val="28"/>
        </w:rPr>
        <w:t>Brahana</w:t>
      </w:r>
      <w:proofErr w:type="spellEnd"/>
      <w:r w:rsidR="00325B7B" w:rsidRPr="00250C97">
        <w:rPr>
          <w:rFonts w:ascii="Times New Roman" w:hAnsi="Times New Roman" w:cs="Times New Roman"/>
          <w:sz w:val="28"/>
          <w:szCs w:val="28"/>
        </w:rPr>
        <w:t xml:space="preserve">, also a professor at the University of Arkansas, has been </w:t>
      </w:r>
      <w:r w:rsidR="00C56B26" w:rsidRPr="00250C97">
        <w:rPr>
          <w:rFonts w:ascii="Times New Roman" w:hAnsi="Times New Roman" w:cs="Times New Roman"/>
          <w:sz w:val="28"/>
          <w:szCs w:val="28"/>
        </w:rPr>
        <w:t xml:space="preserve">independently </w:t>
      </w:r>
      <w:r w:rsidR="00325B7B" w:rsidRPr="00250C97">
        <w:rPr>
          <w:rFonts w:ascii="Times New Roman" w:hAnsi="Times New Roman" w:cs="Times New Roman"/>
          <w:sz w:val="28"/>
          <w:szCs w:val="28"/>
        </w:rPr>
        <w:t>mapping</w:t>
      </w:r>
      <w:r w:rsidR="00C56B26" w:rsidRPr="00250C97">
        <w:rPr>
          <w:rFonts w:ascii="Times New Roman" w:hAnsi="Times New Roman" w:cs="Times New Roman"/>
          <w:sz w:val="28"/>
          <w:szCs w:val="28"/>
        </w:rPr>
        <w:t xml:space="preserve"> underground </w:t>
      </w:r>
      <w:proofErr w:type="gramStart"/>
      <w:r w:rsidR="00C56B26" w:rsidRPr="00250C97">
        <w:rPr>
          <w:rFonts w:ascii="Times New Roman" w:hAnsi="Times New Roman" w:cs="Times New Roman"/>
          <w:sz w:val="28"/>
          <w:szCs w:val="28"/>
        </w:rPr>
        <w:t>water ways</w:t>
      </w:r>
      <w:proofErr w:type="gramEnd"/>
      <w:r w:rsidR="00C56B26" w:rsidRPr="00250C97">
        <w:rPr>
          <w:rFonts w:ascii="Times New Roman" w:hAnsi="Times New Roman" w:cs="Times New Roman"/>
          <w:sz w:val="28"/>
          <w:szCs w:val="28"/>
        </w:rPr>
        <w:t xml:space="preserve"> and testing neighboring wells for almost two years.  In addition, a federal court mandated Environmental Assessment is soon to begin.  The new EA is to replace the flawed and inadequate report that was originally submitted on behalf of C &amp; H Farms to qualify for a taxpayer subsidized loan guarantee from the Small Business Administration and the Farm Service Agency.</w:t>
      </w:r>
    </w:p>
    <w:p w14:paraId="1DFD1ECE" w14:textId="77777777" w:rsidR="00250C97" w:rsidRDefault="00250C97" w:rsidP="00325B7B">
      <w:pPr>
        <w:ind w:firstLine="720"/>
        <w:rPr>
          <w:rFonts w:ascii="Times New Roman" w:hAnsi="Times New Roman" w:cs="Times New Roman"/>
          <w:sz w:val="28"/>
          <w:szCs w:val="28"/>
        </w:rPr>
      </w:pPr>
    </w:p>
    <w:p w14:paraId="129381C1" w14:textId="77777777" w:rsidR="00C56B26" w:rsidRPr="00250C97" w:rsidRDefault="00C56B26" w:rsidP="00325B7B">
      <w:pPr>
        <w:ind w:firstLine="720"/>
        <w:rPr>
          <w:rFonts w:ascii="Times New Roman" w:hAnsi="Times New Roman" w:cs="Times New Roman"/>
          <w:sz w:val="28"/>
          <w:szCs w:val="28"/>
        </w:rPr>
      </w:pPr>
      <w:bookmarkStart w:id="0" w:name="_GoBack"/>
      <w:bookmarkEnd w:id="0"/>
      <w:r w:rsidRPr="00250C97">
        <w:rPr>
          <w:rFonts w:ascii="Times New Roman" w:hAnsi="Times New Roman" w:cs="Times New Roman"/>
          <w:sz w:val="28"/>
          <w:szCs w:val="28"/>
        </w:rPr>
        <w:t>Governor Hutchinson, when</w:t>
      </w:r>
      <w:r w:rsidR="00A016D5" w:rsidRPr="00250C97">
        <w:rPr>
          <w:rFonts w:ascii="Times New Roman" w:hAnsi="Times New Roman" w:cs="Times New Roman"/>
          <w:sz w:val="28"/>
          <w:szCs w:val="28"/>
        </w:rPr>
        <w:t xml:space="preserve"> considering the future of the factory h</w:t>
      </w:r>
      <w:r w:rsidR="00C71B71" w:rsidRPr="00250C97">
        <w:rPr>
          <w:rFonts w:ascii="Times New Roman" w:hAnsi="Times New Roman" w:cs="Times New Roman"/>
          <w:sz w:val="28"/>
          <w:szCs w:val="28"/>
        </w:rPr>
        <w:t xml:space="preserve">og farm we ask that you also take into consideration </w:t>
      </w:r>
      <w:r w:rsidR="00A04F28" w:rsidRPr="00250C97">
        <w:rPr>
          <w:rFonts w:ascii="Times New Roman" w:hAnsi="Times New Roman" w:cs="Times New Roman"/>
          <w:sz w:val="28"/>
          <w:szCs w:val="28"/>
        </w:rPr>
        <w:t>these other studies while</w:t>
      </w:r>
      <w:r w:rsidR="00A016D5" w:rsidRPr="00250C97">
        <w:rPr>
          <w:rFonts w:ascii="Times New Roman" w:hAnsi="Times New Roman" w:cs="Times New Roman"/>
          <w:sz w:val="28"/>
          <w:szCs w:val="28"/>
        </w:rPr>
        <w:t xml:space="preserve"> making any decisions.</w:t>
      </w:r>
    </w:p>
    <w:p w14:paraId="3FE59671" w14:textId="77777777" w:rsidR="00A016D5" w:rsidRPr="00250C97" w:rsidRDefault="00A016D5" w:rsidP="00325B7B">
      <w:pPr>
        <w:ind w:firstLine="720"/>
        <w:rPr>
          <w:rFonts w:ascii="Times New Roman" w:hAnsi="Times New Roman" w:cs="Times New Roman"/>
          <w:sz w:val="28"/>
          <w:szCs w:val="28"/>
        </w:rPr>
      </w:pPr>
    </w:p>
    <w:p w14:paraId="65C931E8" w14:textId="77777777" w:rsidR="00A016D5" w:rsidRPr="00250C97" w:rsidRDefault="00A016D5" w:rsidP="00325B7B">
      <w:pPr>
        <w:ind w:firstLine="720"/>
        <w:rPr>
          <w:rFonts w:ascii="Times New Roman" w:hAnsi="Times New Roman" w:cs="Times New Roman"/>
          <w:sz w:val="28"/>
          <w:szCs w:val="28"/>
        </w:rPr>
      </w:pPr>
      <w:r w:rsidRPr="00250C97">
        <w:rPr>
          <w:rFonts w:ascii="Times New Roman" w:hAnsi="Times New Roman" w:cs="Times New Roman"/>
          <w:sz w:val="28"/>
          <w:szCs w:val="28"/>
        </w:rPr>
        <w:t>Again, thank you for your prompt response and your concerns,</w:t>
      </w:r>
    </w:p>
    <w:p w14:paraId="728C8EB5" w14:textId="77777777" w:rsidR="00A016D5" w:rsidRPr="00250C97" w:rsidRDefault="00A016D5" w:rsidP="00325B7B">
      <w:pPr>
        <w:ind w:firstLine="720"/>
        <w:rPr>
          <w:rFonts w:ascii="Times New Roman" w:hAnsi="Times New Roman" w:cs="Times New Roman"/>
          <w:sz w:val="28"/>
          <w:szCs w:val="28"/>
        </w:rPr>
      </w:pPr>
    </w:p>
    <w:p w14:paraId="154BB882" w14:textId="77777777" w:rsidR="00A016D5" w:rsidRPr="00250C97" w:rsidRDefault="00A016D5" w:rsidP="00643FA8">
      <w:pPr>
        <w:ind w:firstLine="720"/>
        <w:rPr>
          <w:rFonts w:ascii="Times New Roman" w:hAnsi="Times New Roman" w:cs="Times New Roman"/>
          <w:sz w:val="28"/>
          <w:szCs w:val="28"/>
        </w:rPr>
      </w:pPr>
      <w:r w:rsidRPr="00250C97">
        <w:rPr>
          <w:rFonts w:ascii="Times New Roman" w:hAnsi="Times New Roman" w:cs="Times New Roman"/>
          <w:sz w:val="28"/>
          <w:szCs w:val="28"/>
        </w:rPr>
        <w:t>Sincerely,</w:t>
      </w:r>
    </w:p>
    <w:p w14:paraId="14F2055B" w14:textId="77777777" w:rsidR="00250C97" w:rsidRPr="00250C97" w:rsidRDefault="00250C97" w:rsidP="00643FA8">
      <w:pPr>
        <w:ind w:firstLine="720"/>
        <w:rPr>
          <w:rFonts w:ascii="Times New Roman" w:hAnsi="Times New Roman" w:cs="Times New Roman"/>
          <w:sz w:val="28"/>
          <w:szCs w:val="28"/>
        </w:rPr>
      </w:pPr>
    </w:p>
    <w:p w14:paraId="23C43B64" w14:textId="77777777" w:rsidR="00250C97" w:rsidRDefault="00250C97" w:rsidP="00643FA8">
      <w:pPr>
        <w:ind w:firstLine="720"/>
        <w:rPr>
          <w:rFonts w:ascii="Times New Roman" w:hAnsi="Times New Roman" w:cs="Times New Roman"/>
          <w:sz w:val="24"/>
          <w:szCs w:val="24"/>
        </w:rPr>
      </w:pPr>
      <w:r>
        <w:rPr>
          <w:rFonts w:ascii="Times" w:eastAsiaTheme="minorEastAsia" w:hAnsi="Times" w:cs="Times"/>
          <w:noProof/>
          <w:sz w:val="24"/>
          <w:szCs w:val="24"/>
        </w:rPr>
        <w:drawing>
          <wp:inline distT="0" distB="0" distL="0" distR="0" wp14:anchorId="028508C5" wp14:editId="44AE1F52">
            <wp:extent cx="1729105" cy="586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9105" cy="586105"/>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A27422C" w14:textId="77777777" w:rsidR="00250C97" w:rsidRDefault="00250C97" w:rsidP="00250C97">
      <w:pPr>
        <w:spacing w:line="240" w:lineRule="auto"/>
        <w:ind w:left="-720" w:right="-1440" w:firstLine="1440"/>
        <w:rPr>
          <w:sz w:val="24"/>
          <w:szCs w:val="24"/>
        </w:rPr>
      </w:pPr>
      <w:r>
        <w:rPr>
          <w:sz w:val="24"/>
          <w:szCs w:val="24"/>
        </w:rPr>
        <w:t>Jack Stewart</w:t>
      </w:r>
    </w:p>
    <w:p w14:paraId="0F225978" w14:textId="77777777" w:rsidR="00250C97" w:rsidRDefault="00250C97" w:rsidP="00250C97">
      <w:pPr>
        <w:ind w:firstLine="720"/>
        <w:rPr>
          <w:sz w:val="24"/>
          <w:szCs w:val="24"/>
        </w:rPr>
      </w:pPr>
      <w:r>
        <w:rPr>
          <w:sz w:val="24"/>
          <w:szCs w:val="24"/>
        </w:rPr>
        <w:t>Buffalo River Watershed Alliance</w:t>
      </w:r>
    </w:p>
    <w:p w14:paraId="33CF0F03" w14:textId="77777777" w:rsidR="00250C97" w:rsidRDefault="00250C97" w:rsidP="00250C97">
      <w:pPr>
        <w:ind w:firstLine="720"/>
        <w:rPr>
          <w:sz w:val="24"/>
          <w:szCs w:val="24"/>
        </w:rPr>
      </w:pPr>
    </w:p>
    <w:p w14:paraId="297FA555" w14:textId="77777777" w:rsidR="00250C97" w:rsidRDefault="00250C97" w:rsidP="00250C97">
      <w:pPr>
        <w:ind w:firstLine="720"/>
        <w:rPr>
          <w:rFonts w:ascii="Times New Roman" w:hAnsi="Times New Roman" w:cs="Times New Roman"/>
          <w:sz w:val="24"/>
          <w:szCs w:val="24"/>
        </w:rPr>
      </w:pPr>
      <w:r>
        <w:rPr>
          <w:rFonts w:ascii="Times" w:eastAsiaTheme="minorEastAsia" w:hAnsi="Times" w:cs="Times"/>
          <w:noProof/>
          <w:sz w:val="24"/>
          <w:szCs w:val="24"/>
        </w:rPr>
        <w:drawing>
          <wp:inline distT="0" distB="0" distL="0" distR="0" wp14:anchorId="66F457A5" wp14:editId="46D33107">
            <wp:extent cx="1765935" cy="75488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6845" cy="755278"/>
                    </a:xfrm>
                    <a:prstGeom prst="rect">
                      <a:avLst/>
                    </a:prstGeom>
                    <a:noFill/>
                    <a:ln>
                      <a:noFill/>
                    </a:ln>
                  </pic:spPr>
                </pic:pic>
              </a:graphicData>
            </a:graphic>
          </wp:inline>
        </w:drawing>
      </w:r>
    </w:p>
    <w:p w14:paraId="20F66D0C" w14:textId="77777777" w:rsidR="00250C97" w:rsidRDefault="00250C97" w:rsidP="00250C97">
      <w:pPr>
        <w:spacing w:line="240" w:lineRule="auto"/>
        <w:ind w:right="-1440" w:firstLine="720"/>
        <w:rPr>
          <w:sz w:val="24"/>
          <w:szCs w:val="24"/>
        </w:rPr>
      </w:pPr>
      <w:r>
        <w:rPr>
          <w:sz w:val="24"/>
          <w:szCs w:val="24"/>
        </w:rPr>
        <w:t>Emily Jones</w:t>
      </w:r>
    </w:p>
    <w:p w14:paraId="28C21D8F" w14:textId="77777777" w:rsidR="00250C97" w:rsidRDefault="00250C97" w:rsidP="00250C97">
      <w:pPr>
        <w:ind w:firstLine="720"/>
        <w:rPr>
          <w:sz w:val="24"/>
          <w:szCs w:val="24"/>
        </w:rPr>
      </w:pPr>
      <w:r>
        <w:rPr>
          <w:sz w:val="24"/>
          <w:szCs w:val="24"/>
        </w:rPr>
        <w:t>National Parks Conservation Association</w:t>
      </w:r>
    </w:p>
    <w:p w14:paraId="39F4B344" w14:textId="77777777" w:rsidR="00250C97" w:rsidRDefault="00250C97" w:rsidP="00250C97">
      <w:pPr>
        <w:ind w:firstLine="720"/>
        <w:rPr>
          <w:sz w:val="24"/>
          <w:szCs w:val="24"/>
        </w:rPr>
      </w:pPr>
    </w:p>
    <w:p w14:paraId="7B8E1A01" w14:textId="77777777" w:rsidR="00250C97" w:rsidRDefault="00250C97" w:rsidP="00250C97">
      <w:pPr>
        <w:ind w:firstLine="720"/>
        <w:rPr>
          <w:rFonts w:ascii="Times New Roman" w:hAnsi="Times New Roman" w:cs="Times New Roman"/>
          <w:sz w:val="24"/>
          <w:szCs w:val="24"/>
        </w:rPr>
      </w:pPr>
      <w:r>
        <w:rPr>
          <w:rFonts w:ascii="Times" w:eastAsiaTheme="minorEastAsia" w:hAnsi="Times" w:cs="Times"/>
          <w:noProof/>
          <w:sz w:val="24"/>
          <w:szCs w:val="24"/>
        </w:rPr>
        <w:drawing>
          <wp:inline distT="0" distB="0" distL="0" distR="0" wp14:anchorId="2F0CBC73" wp14:editId="16A658A1">
            <wp:extent cx="1848485" cy="41719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8485" cy="417195"/>
                    </a:xfrm>
                    <a:prstGeom prst="rect">
                      <a:avLst/>
                    </a:prstGeom>
                    <a:noFill/>
                    <a:ln>
                      <a:noFill/>
                    </a:ln>
                  </pic:spPr>
                </pic:pic>
              </a:graphicData>
            </a:graphic>
          </wp:inline>
        </w:drawing>
      </w:r>
    </w:p>
    <w:p w14:paraId="1588A48F" w14:textId="77777777" w:rsidR="00250C97" w:rsidRDefault="00250C97" w:rsidP="00250C97">
      <w:pPr>
        <w:spacing w:line="240" w:lineRule="auto"/>
        <w:ind w:left="-720" w:right="-1440" w:firstLine="1440"/>
        <w:rPr>
          <w:sz w:val="24"/>
          <w:szCs w:val="24"/>
        </w:rPr>
      </w:pPr>
      <w:r>
        <w:rPr>
          <w:sz w:val="24"/>
          <w:szCs w:val="24"/>
        </w:rPr>
        <w:t>Bob Allen</w:t>
      </w:r>
    </w:p>
    <w:p w14:paraId="361DAFBB" w14:textId="77777777" w:rsidR="00250C97" w:rsidRDefault="00250C97" w:rsidP="00250C97">
      <w:pPr>
        <w:spacing w:line="240" w:lineRule="auto"/>
        <w:ind w:right="-1440"/>
        <w:rPr>
          <w:sz w:val="24"/>
          <w:szCs w:val="24"/>
        </w:rPr>
      </w:pPr>
      <w:r>
        <w:rPr>
          <w:sz w:val="24"/>
          <w:szCs w:val="24"/>
        </w:rPr>
        <w:t xml:space="preserve"> </w:t>
      </w:r>
      <w:r>
        <w:rPr>
          <w:sz w:val="24"/>
          <w:szCs w:val="24"/>
        </w:rPr>
        <w:tab/>
      </w:r>
      <w:r>
        <w:rPr>
          <w:sz w:val="24"/>
          <w:szCs w:val="24"/>
        </w:rPr>
        <w:t>Arkansas Canoe Club</w:t>
      </w:r>
    </w:p>
    <w:p w14:paraId="2BEB721A" w14:textId="77777777" w:rsidR="00250C97" w:rsidRPr="00250C97" w:rsidRDefault="00250C97" w:rsidP="00250C97">
      <w:pPr>
        <w:ind w:firstLine="720"/>
        <w:rPr>
          <w:rFonts w:ascii="Times New Roman" w:hAnsi="Times New Roman" w:cs="Times New Roman"/>
          <w:sz w:val="24"/>
          <w:szCs w:val="24"/>
        </w:rPr>
      </w:pPr>
    </w:p>
    <w:sectPr w:rsidR="00250C97" w:rsidRPr="00250C97" w:rsidSect="00F60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1C0"/>
    <w:rsid w:val="000621C0"/>
    <w:rsid w:val="001A07D9"/>
    <w:rsid w:val="00246D96"/>
    <w:rsid w:val="00250C97"/>
    <w:rsid w:val="00325B7B"/>
    <w:rsid w:val="00390025"/>
    <w:rsid w:val="00554877"/>
    <w:rsid w:val="005C22CC"/>
    <w:rsid w:val="00643FA8"/>
    <w:rsid w:val="006900CC"/>
    <w:rsid w:val="00705582"/>
    <w:rsid w:val="00727104"/>
    <w:rsid w:val="007D7123"/>
    <w:rsid w:val="0098392D"/>
    <w:rsid w:val="00A016D5"/>
    <w:rsid w:val="00A04F28"/>
    <w:rsid w:val="00A54B75"/>
    <w:rsid w:val="00BB26BE"/>
    <w:rsid w:val="00C55A65"/>
    <w:rsid w:val="00C56B26"/>
    <w:rsid w:val="00C60956"/>
    <w:rsid w:val="00C65E18"/>
    <w:rsid w:val="00C71B71"/>
    <w:rsid w:val="00CA54EE"/>
    <w:rsid w:val="00D04518"/>
    <w:rsid w:val="00D87FA8"/>
    <w:rsid w:val="00E635DE"/>
    <w:rsid w:val="00F60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69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C9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0C9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C9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0C9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15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2337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Watkins</cp:lastModifiedBy>
  <cp:revision>2</cp:revision>
  <cp:lastPrinted>2015-05-15T13:02:00Z</cp:lastPrinted>
  <dcterms:created xsi:type="dcterms:W3CDTF">2015-05-15T13:11:00Z</dcterms:created>
  <dcterms:modified xsi:type="dcterms:W3CDTF">2015-05-15T13:11:00Z</dcterms:modified>
</cp:coreProperties>
</file>